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93" w:rsidRPr="003F3EB0" w:rsidRDefault="00BF7445" w:rsidP="00BF7445">
      <w:pPr>
        <w:jc w:val="center"/>
        <w:rPr>
          <w:rFonts w:cs="Arial"/>
          <w:b/>
          <w:sz w:val="50"/>
          <w:szCs w:val="50"/>
          <w:lang w:val="nn-NO"/>
        </w:rPr>
      </w:pPr>
      <w:bookmarkStart w:id="0" w:name="_GoBack"/>
      <w:bookmarkEnd w:id="0"/>
      <w:r w:rsidRPr="003F3EB0">
        <w:rPr>
          <w:rFonts w:cs="Arial"/>
          <w:b/>
          <w:sz w:val="50"/>
          <w:szCs w:val="50"/>
          <w:lang w:val="nn-NO"/>
        </w:rPr>
        <w:t>Husordensreglar</w:t>
      </w:r>
    </w:p>
    <w:p w:rsidR="00BF7445" w:rsidRPr="003F3EB0" w:rsidRDefault="00BF7445" w:rsidP="00BF7445">
      <w:pPr>
        <w:jc w:val="center"/>
        <w:rPr>
          <w:rFonts w:cs="Arial"/>
          <w:b/>
          <w:sz w:val="30"/>
          <w:szCs w:val="30"/>
          <w:lang w:val="nn-NO"/>
        </w:rPr>
      </w:pPr>
      <w:r w:rsidRPr="003F3EB0">
        <w:rPr>
          <w:rFonts w:cs="Arial"/>
          <w:b/>
          <w:sz w:val="30"/>
          <w:szCs w:val="30"/>
          <w:lang w:val="nn-NO"/>
        </w:rPr>
        <w:t>For internat/hybelbygg i Aust-Agder fylkeskommune</w:t>
      </w:r>
    </w:p>
    <w:p w:rsidR="00BF7445" w:rsidRPr="003F3EB0" w:rsidRDefault="00BF7445" w:rsidP="00BF7445">
      <w:pPr>
        <w:jc w:val="center"/>
        <w:rPr>
          <w:rFonts w:cs="Arial"/>
          <w:b/>
          <w:sz w:val="24"/>
          <w:szCs w:val="24"/>
          <w:lang w:val="nn-NO"/>
        </w:rPr>
      </w:pPr>
    </w:p>
    <w:p w:rsidR="00BF7445" w:rsidRPr="003F3EB0" w:rsidRDefault="00BF7445" w:rsidP="00BF7445">
      <w:pPr>
        <w:pStyle w:val="Sterktsitat"/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Føremål</w:t>
      </w:r>
    </w:p>
    <w:p w:rsidR="00BF7445" w:rsidRPr="003F3EB0" w:rsidRDefault="00BF7445" w:rsidP="00BF7445">
      <w:p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Føremålet med husordensreglane er å bidra til godt samarbeid, trivsel, respekt og medansvar, og for eit godt lærings- og b</w:t>
      </w:r>
      <w:r w:rsidR="00D91EA8" w:rsidRPr="003F3EB0">
        <w:rPr>
          <w:rFonts w:cs="Arial"/>
          <w:sz w:val="24"/>
          <w:szCs w:val="24"/>
          <w:lang w:val="nn-NO"/>
        </w:rPr>
        <w:t>u-</w:t>
      </w:r>
      <w:r w:rsidRPr="003F3EB0">
        <w:rPr>
          <w:rFonts w:cs="Arial"/>
          <w:sz w:val="24"/>
          <w:szCs w:val="24"/>
          <w:lang w:val="nn-NO"/>
        </w:rPr>
        <w:t>miljø  for alle på hybel/internat. Reglementet skal fremje god orden og åtferd og gode arbeidsvaner, og slik leggje til rette for god læring.</w:t>
      </w:r>
    </w:p>
    <w:p w:rsidR="00BF7445" w:rsidRPr="003F3EB0" w:rsidRDefault="00BF7445" w:rsidP="00BF7445">
      <w:pPr>
        <w:rPr>
          <w:rFonts w:cs="Arial"/>
          <w:sz w:val="24"/>
          <w:szCs w:val="24"/>
          <w:lang w:val="nn-NO"/>
        </w:rPr>
      </w:pPr>
    </w:p>
    <w:p w:rsidR="00BF7445" w:rsidRPr="003F3EB0" w:rsidRDefault="00BF7445" w:rsidP="00BF7445">
      <w:pPr>
        <w:pStyle w:val="Sterktsitat"/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Orden og åtferd</w:t>
      </w:r>
    </w:p>
    <w:p w:rsidR="00BF7445" w:rsidRPr="003F3EB0" w:rsidRDefault="00BF7445" w:rsidP="00BF7445">
      <w:p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Leigetakar pliktar å:</w:t>
      </w:r>
    </w:p>
    <w:p w:rsidR="00D91EA8" w:rsidRPr="003F3EB0" w:rsidRDefault="00D91EA8" w:rsidP="00BF7445">
      <w:pPr>
        <w:rPr>
          <w:rFonts w:cs="Arial"/>
          <w:sz w:val="24"/>
          <w:szCs w:val="24"/>
          <w:lang w:val="nn-NO"/>
        </w:rPr>
      </w:pPr>
    </w:p>
    <w:p w:rsidR="00BF7445" w:rsidRPr="003F3EB0" w:rsidRDefault="00BF7445" w:rsidP="00BF7445">
      <w:pPr>
        <w:pStyle w:val="Listeavsnitt"/>
        <w:numPr>
          <w:ilvl w:val="0"/>
          <w:numId w:val="1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Samarbeide med alle leigetakarar for å skape eit godt, inkluderande og triveleg b</w:t>
      </w:r>
      <w:r w:rsidR="00D91EA8" w:rsidRPr="003F3EB0">
        <w:rPr>
          <w:rFonts w:cs="Arial"/>
          <w:sz w:val="24"/>
          <w:szCs w:val="24"/>
          <w:lang w:val="nn-NO"/>
        </w:rPr>
        <w:t>u-</w:t>
      </w:r>
      <w:r w:rsidRPr="003F3EB0">
        <w:rPr>
          <w:rFonts w:cs="Arial"/>
          <w:sz w:val="24"/>
          <w:szCs w:val="24"/>
          <w:lang w:val="nn-NO"/>
        </w:rPr>
        <w:t>miljø for alle.</w:t>
      </w:r>
    </w:p>
    <w:p w:rsidR="00BF7445" w:rsidRPr="003F3EB0" w:rsidRDefault="00BF7445" w:rsidP="00BF7445">
      <w:pPr>
        <w:pStyle w:val="Listeavsnitt"/>
        <w:numPr>
          <w:ilvl w:val="0"/>
          <w:numId w:val="1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Følgje vanlege normer for god og omsynsfull oppførsel.</w:t>
      </w:r>
    </w:p>
    <w:p w:rsidR="00BF7445" w:rsidRPr="003F3EB0" w:rsidRDefault="00BF7445" w:rsidP="00BF7445">
      <w:pPr>
        <w:pStyle w:val="Listeavsnitt"/>
        <w:numPr>
          <w:ilvl w:val="0"/>
          <w:numId w:val="1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Sette seg inn i branninstruksen og følgje denne.</w:t>
      </w:r>
    </w:p>
    <w:p w:rsidR="00BF7445" w:rsidRPr="003F3EB0" w:rsidRDefault="00BF7445" w:rsidP="00BF7445">
      <w:pPr>
        <w:pStyle w:val="Listeavsnitt"/>
        <w:numPr>
          <w:ilvl w:val="0"/>
          <w:numId w:val="1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Delta aktivt i møter der leigetakarane i samarbeid finn gode forslag til positiv samhandling, aktivitetar, felles reglar osv.</w:t>
      </w:r>
    </w:p>
    <w:p w:rsidR="00BF7445" w:rsidRPr="003F3EB0" w:rsidRDefault="00BF7445" w:rsidP="00BF7445">
      <w:pPr>
        <w:pStyle w:val="Listeavsnitt"/>
        <w:numPr>
          <w:ilvl w:val="0"/>
          <w:numId w:val="1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Sørge for reinhald av eige rom samt halde fellesareal reine etter reinhaldsplan.</w:t>
      </w:r>
    </w:p>
    <w:p w:rsidR="00BF7445" w:rsidRPr="003F3EB0" w:rsidRDefault="00BF7445" w:rsidP="00BF7445">
      <w:pPr>
        <w:pStyle w:val="Listeavsnitt"/>
        <w:numPr>
          <w:ilvl w:val="0"/>
          <w:numId w:val="1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Gi utleigar eller utleigar sin representant tilgang</w:t>
      </w:r>
      <w:r w:rsidR="00D91EA8" w:rsidRPr="003F3EB0">
        <w:rPr>
          <w:rFonts w:cs="Arial"/>
          <w:sz w:val="24"/>
          <w:szCs w:val="24"/>
          <w:lang w:val="nn-NO"/>
        </w:rPr>
        <w:t xml:space="preserve"> til husrommet når utleigar har varsla tilsyn eller vedlikehaldsarbeid, i tråd med husleigelova § 5-6.</w:t>
      </w:r>
    </w:p>
    <w:p w:rsidR="00D91EA8" w:rsidRPr="003F3EB0" w:rsidRDefault="00D91EA8" w:rsidP="00D91EA8">
      <w:pPr>
        <w:rPr>
          <w:rFonts w:cs="Arial"/>
          <w:sz w:val="24"/>
          <w:szCs w:val="24"/>
          <w:lang w:val="nn-NO"/>
        </w:rPr>
      </w:pPr>
    </w:p>
    <w:p w:rsidR="00D91EA8" w:rsidRPr="003F3EB0" w:rsidRDefault="00D91EA8" w:rsidP="00D91EA8">
      <w:p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Påbod og forbod:</w:t>
      </w:r>
    </w:p>
    <w:p w:rsidR="00D91EA8" w:rsidRPr="003F3EB0" w:rsidRDefault="00D91EA8" w:rsidP="00D91EA8">
      <w:pPr>
        <w:pStyle w:val="Listeavsnitt"/>
        <w:numPr>
          <w:ilvl w:val="0"/>
          <w:numId w:val="2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Det skal vere stille og roleg i periodar:</w:t>
      </w:r>
    </w:p>
    <w:p w:rsidR="00D91EA8" w:rsidRPr="003F3EB0" w:rsidRDefault="00D91EA8" w:rsidP="00D91EA8">
      <w:pPr>
        <w:pStyle w:val="Listeavsnitt"/>
        <w:numPr>
          <w:ilvl w:val="0"/>
          <w:numId w:val="3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16-18: tid til lekser og skulearbeid</w:t>
      </w:r>
    </w:p>
    <w:p w:rsidR="00D91EA8" w:rsidRPr="003F3EB0" w:rsidRDefault="00D91EA8" w:rsidP="00D91EA8">
      <w:pPr>
        <w:pStyle w:val="Listeavsnitt"/>
        <w:numPr>
          <w:ilvl w:val="0"/>
          <w:numId w:val="3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23-07: sove-ro</w:t>
      </w:r>
    </w:p>
    <w:p w:rsidR="00D91EA8" w:rsidRPr="003F3EB0" w:rsidRDefault="00D91EA8" w:rsidP="00D91EA8">
      <w:pPr>
        <w:pStyle w:val="Listeavsnitt"/>
        <w:numPr>
          <w:ilvl w:val="0"/>
          <w:numId w:val="2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Det er ikkje anledning til å ha dyr i hybelbygg/internat</w:t>
      </w:r>
    </w:p>
    <w:p w:rsidR="00D91EA8" w:rsidRPr="003F3EB0" w:rsidRDefault="00D91EA8" w:rsidP="00D91EA8">
      <w:pPr>
        <w:pStyle w:val="Listeavsnitt"/>
        <w:numPr>
          <w:ilvl w:val="0"/>
          <w:numId w:val="2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lastRenderedPageBreak/>
        <w:t>Leigetakar skal gi melding om eventuelle overnattingsgjester</w:t>
      </w:r>
      <w:r w:rsidR="00EE0481" w:rsidRPr="003F3EB0">
        <w:rPr>
          <w:rFonts w:cs="Arial"/>
          <w:sz w:val="24"/>
          <w:szCs w:val="24"/>
          <w:lang w:val="nn-NO"/>
        </w:rPr>
        <w:t xml:space="preserve"> innan rimeleg tid. Utleigar kan nekte leigetakar å ha overnattingsgjester dersom</w:t>
      </w:r>
      <w:r w:rsidR="00A95839" w:rsidRPr="003F3EB0">
        <w:rPr>
          <w:rFonts w:cs="Arial"/>
          <w:sz w:val="24"/>
          <w:szCs w:val="24"/>
          <w:lang w:val="nn-NO"/>
        </w:rPr>
        <w:t xml:space="preserve"> det er nødvendig av omsyn til forsvarleg bruk av husrommet eller av andre sikkerheitsmessige årsaker. </w:t>
      </w:r>
    </w:p>
    <w:p w:rsidR="00A95839" w:rsidRPr="003F3EB0" w:rsidRDefault="00A95839" w:rsidP="00A95839">
      <w:pPr>
        <w:pStyle w:val="Listeavsnitt"/>
        <w:numPr>
          <w:ilvl w:val="0"/>
          <w:numId w:val="2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Den enkelte leigetakar er ansvarleg for at gjestene overheld husordensreglane.</w:t>
      </w:r>
    </w:p>
    <w:p w:rsidR="00A95839" w:rsidRPr="003F3EB0" w:rsidRDefault="00A95839" w:rsidP="00A95839">
      <w:pPr>
        <w:pStyle w:val="Listeavsnitt"/>
        <w:numPr>
          <w:ilvl w:val="0"/>
          <w:numId w:val="2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Det er forbode å oppbevare våpen eller andre gjenstandar som kan påføre andre skade eller frykt.</w:t>
      </w:r>
    </w:p>
    <w:p w:rsidR="00A95839" w:rsidRPr="003F3EB0" w:rsidRDefault="00A95839" w:rsidP="00A95839">
      <w:pPr>
        <w:pStyle w:val="Listeavsnitt"/>
        <w:numPr>
          <w:ilvl w:val="0"/>
          <w:numId w:val="2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Det er forbode å bruke og omsette alkohol samt ulovlege rusmidlar på hybelbygg/internat.</w:t>
      </w:r>
    </w:p>
    <w:p w:rsidR="00A95839" w:rsidRPr="003F3EB0" w:rsidRDefault="00A95839" w:rsidP="00A95839">
      <w:pPr>
        <w:pStyle w:val="Listeavsnitt"/>
        <w:numPr>
          <w:ilvl w:val="0"/>
          <w:numId w:val="2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Det er forbode å oppbevare ulovlege rusmidlar på hybelbygg/internat.</w:t>
      </w:r>
    </w:p>
    <w:p w:rsidR="00A95839" w:rsidRPr="003F3EB0" w:rsidRDefault="00A95839" w:rsidP="00A95839">
      <w:pPr>
        <w:rPr>
          <w:rFonts w:cs="Arial"/>
          <w:sz w:val="24"/>
          <w:szCs w:val="24"/>
          <w:lang w:val="nn-NO"/>
        </w:rPr>
      </w:pPr>
    </w:p>
    <w:p w:rsidR="00A95839" w:rsidRPr="003F3EB0" w:rsidRDefault="00A95839" w:rsidP="00A95839">
      <w:pPr>
        <w:pStyle w:val="Sterktsitat"/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 xml:space="preserve">Konsekvensar  </w:t>
      </w:r>
    </w:p>
    <w:p w:rsidR="00A95839" w:rsidRPr="003F3EB0" w:rsidRDefault="00A95839" w:rsidP="00D91EA8">
      <w:p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Brot på husordensreglementet kan føre til:</w:t>
      </w:r>
    </w:p>
    <w:p w:rsidR="00A95839" w:rsidRPr="003F3EB0" w:rsidRDefault="00A95839" w:rsidP="00A95839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Munnleg/skriftleg varsel frå vakt/internatleiar/skuleleiinga.</w:t>
      </w:r>
    </w:p>
    <w:p w:rsidR="00A95839" w:rsidRPr="003F3EB0" w:rsidRDefault="00A95839" w:rsidP="00A95839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Kontakt med heimen og involvering av foreldre/føresette dersom leigetakaren er under 18 år.</w:t>
      </w:r>
    </w:p>
    <w:p w:rsidR="00A95839" w:rsidRPr="003F3EB0" w:rsidRDefault="00A95839" w:rsidP="00A95839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Pålegg om oppgåver for å rette opp skade som er utført på hybelbygget/internatet sin eigedom eller eigedelar.</w:t>
      </w:r>
    </w:p>
    <w:p w:rsidR="00A95839" w:rsidRPr="003F3EB0" w:rsidRDefault="00A95839" w:rsidP="00A95839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Erstatningsansvar.</w:t>
      </w:r>
    </w:p>
    <w:p w:rsidR="00A95839" w:rsidRPr="003F3EB0" w:rsidRDefault="00A95839" w:rsidP="00A95839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 xml:space="preserve">Melding til politiet om antatt </w:t>
      </w:r>
      <w:r w:rsidR="003F3EB0" w:rsidRPr="003F3EB0">
        <w:rPr>
          <w:rFonts w:cs="Arial"/>
          <w:sz w:val="24"/>
          <w:szCs w:val="24"/>
          <w:lang w:val="nn-NO"/>
        </w:rPr>
        <w:t>straffbare forhold.</w:t>
      </w:r>
    </w:p>
    <w:p w:rsidR="003F3EB0" w:rsidRPr="003F3EB0" w:rsidRDefault="003F3EB0" w:rsidP="00A95839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Oppseiing av leigeforholdet, jf. Husleigelova §9-5.</w:t>
      </w:r>
    </w:p>
    <w:p w:rsidR="003F3EB0" w:rsidRPr="003F3EB0" w:rsidRDefault="003F3EB0" w:rsidP="00A95839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n-NO"/>
        </w:rPr>
      </w:pPr>
      <w:r w:rsidRPr="003F3EB0">
        <w:rPr>
          <w:rFonts w:cs="Arial"/>
          <w:sz w:val="24"/>
          <w:szCs w:val="24"/>
          <w:lang w:val="nn-NO"/>
        </w:rPr>
        <w:t>Heving av leigeforholdet, jf. husleigelova §9-9.</w:t>
      </w:r>
    </w:p>
    <w:p w:rsidR="00A95839" w:rsidRPr="003F3EB0" w:rsidRDefault="00A95839" w:rsidP="00A95839">
      <w:pPr>
        <w:ind w:left="360"/>
        <w:rPr>
          <w:rFonts w:cs="Arial"/>
          <w:sz w:val="24"/>
          <w:szCs w:val="24"/>
          <w:lang w:val="nn-NO"/>
        </w:rPr>
      </w:pPr>
    </w:p>
    <w:p w:rsidR="00D91EA8" w:rsidRPr="003F3EB0" w:rsidRDefault="00D91EA8" w:rsidP="00D91EA8">
      <w:pPr>
        <w:rPr>
          <w:rFonts w:cs="Arial"/>
          <w:sz w:val="24"/>
          <w:szCs w:val="24"/>
          <w:lang w:val="nn-NO"/>
        </w:rPr>
      </w:pPr>
    </w:p>
    <w:sectPr w:rsidR="00D91EA8" w:rsidRPr="003F3EB0" w:rsidSect="00202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AA" w:rsidRDefault="006772AA" w:rsidP="00BF7445">
      <w:pPr>
        <w:spacing w:after="0" w:line="240" w:lineRule="auto"/>
      </w:pPr>
      <w:r>
        <w:separator/>
      </w:r>
    </w:p>
  </w:endnote>
  <w:endnote w:type="continuationSeparator" w:id="0">
    <w:p w:rsidR="006772AA" w:rsidRDefault="006772AA" w:rsidP="00BF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AA" w:rsidRDefault="006772AA" w:rsidP="00BF7445">
      <w:pPr>
        <w:spacing w:after="0" w:line="240" w:lineRule="auto"/>
      </w:pPr>
      <w:r>
        <w:separator/>
      </w:r>
    </w:p>
  </w:footnote>
  <w:footnote w:type="continuationSeparator" w:id="0">
    <w:p w:rsidR="006772AA" w:rsidRDefault="006772AA" w:rsidP="00BF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45" w:rsidRPr="00BF7445" w:rsidRDefault="00BF7445" w:rsidP="00BF7445">
    <w:pPr>
      <w:pStyle w:val="Topptekst"/>
      <w:jc w:val="right"/>
      <w:rPr>
        <w:lang w:val="nn-NO"/>
      </w:rPr>
    </w:pPr>
    <w:r>
      <w:rPr>
        <w:lang w:val="nn-NO"/>
      </w:rPr>
      <w:t>Vedlegg til leigekontrakt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42A"/>
    <w:multiLevelType w:val="hybridMultilevel"/>
    <w:tmpl w:val="304C4F7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3266"/>
    <w:multiLevelType w:val="hybridMultilevel"/>
    <w:tmpl w:val="3E8C138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15619"/>
    <w:multiLevelType w:val="hybridMultilevel"/>
    <w:tmpl w:val="E9724F9E"/>
    <w:lvl w:ilvl="0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F809E7"/>
    <w:multiLevelType w:val="hybridMultilevel"/>
    <w:tmpl w:val="4562136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45"/>
    <w:rsid w:val="00202A93"/>
    <w:rsid w:val="002A389E"/>
    <w:rsid w:val="0038201C"/>
    <w:rsid w:val="003F3EB0"/>
    <w:rsid w:val="006772AA"/>
    <w:rsid w:val="00A95839"/>
    <w:rsid w:val="00BF7445"/>
    <w:rsid w:val="00D91EA8"/>
    <w:rsid w:val="00E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E89DB-BEA6-48B5-94A7-33E09E0A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BF74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F7445"/>
    <w:rPr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BF744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F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7445"/>
  </w:style>
  <w:style w:type="paragraph" w:styleId="Bunntekst">
    <w:name w:val="footer"/>
    <w:basedOn w:val="Normal"/>
    <w:link w:val="BunntekstTegn"/>
    <w:uiPriority w:val="99"/>
    <w:unhideWhenUsed/>
    <w:rsid w:val="00BF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Bødal, Åshild</dc:creator>
  <cp:keywords/>
  <dc:description/>
  <cp:lastModifiedBy>Lie, Marit Breistøl</cp:lastModifiedBy>
  <cp:revision>2</cp:revision>
  <dcterms:created xsi:type="dcterms:W3CDTF">2021-06-18T11:30:00Z</dcterms:created>
  <dcterms:modified xsi:type="dcterms:W3CDTF">2021-06-18T11:30:00Z</dcterms:modified>
</cp:coreProperties>
</file>